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E86B7" w14:textId="032F341A" w:rsidR="00FB4DC1" w:rsidRPr="00E706A6" w:rsidRDefault="00FB4DC1" w:rsidP="00FB4DC1">
      <w:pPr>
        <w:autoSpaceDE w:val="0"/>
        <w:autoSpaceDN w:val="0"/>
        <w:adjustRightInd w:val="0"/>
        <w:spacing w:afterLines="50" w:after="156" w:line="500" w:lineRule="exact"/>
        <w:jc w:val="center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E706A6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北京化工大学新生床上用品入校销售资格遴选项目采购</w:t>
      </w:r>
      <w:r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公告</w:t>
      </w:r>
    </w:p>
    <w:p w14:paraId="7C52E422" w14:textId="77777777" w:rsidR="00FB4DC1" w:rsidRPr="005300DF" w:rsidRDefault="00FB4DC1" w:rsidP="00FB4DC1">
      <w:pPr>
        <w:spacing w:line="540" w:lineRule="exact"/>
        <w:rPr>
          <w:rFonts w:ascii="黑体" w:hAnsi="黑体"/>
          <w:b/>
          <w:sz w:val="30"/>
          <w:szCs w:val="30"/>
        </w:rPr>
      </w:pPr>
      <w:r w:rsidRPr="005300DF">
        <w:rPr>
          <w:rFonts w:ascii="黑体" w:hAnsi="黑体" w:hint="eastAsia"/>
          <w:b/>
          <w:sz w:val="30"/>
          <w:szCs w:val="30"/>
        </w:rPr>
        <w:t>一、遴选邀请</w:t>
      </w:r>
    </w:p>
    <w:p w14:paraId="1306DB66" w14:textId="77777777" w:rsidR="00FB4DC1" w:rsidRDefault="00FB4DC1" w:rsidP="00FB4DC1">
      <w:pPr>
        <w:spacing w:line="540" w:lineRule="exact"/>
        <w:ind w:firstLineChars="200" w:firstLine="480"/>
        <w:rPr>
          <w:rFonts w:ascii="黑体" w:hAnsi="黑体"/>
          <w:sz w:val="24"/>
        </w:rPr>
      </w:pPr>
      <w:r>
        <w:rPr>
          <w:rFonts w:ascii="黑体" w:hAnsi="黑体" w:hint="eastAsia"/>
          <w:sz w:val="24"/>
        </w:rPr>
        <w:t>根据国家和学校有关采购要求，现就我校</w:t>
      </w:r>
      <w:r>
        <w:rPr>
          <w:rFonts w:ascii="黑体" w:hAnsi="黑体" w:hint="eastAsia"/>
          <w:sz w:val="24"/>
        </w:rPr>
        <w:t>2</w:t>
      </w:r>
      <w:r>
        <w:rPr>
          <w:rFonts w:ascii="黑体" w:hAnsi="黑体"/>
          <w:sz w:val="24"/>
        </w:rPr>
        <w:t>023</w:t>
      </w:r>
      <w:r>
        <w:rPr>
          <w:rFonts w:ascii="黑体" w:hAnsi="黑体" w:hint="eastAsia"/>
          <w:sz w:val="24"/>
        </w:rPr>
        <w:t>级和</w:t>
      </w:r>
      <w:r>
        <w:rPr>
          <w:rFonts w:ascii="黑体" w:hAnsi="黑体" w:hint="eastAsia"/>
          <w:sz w:val="24"/>
        </w:rPr>
        <w:t>2</w:t>
      </w:r>
      <w:r>
        <w:rPr>
          <w:rFonts w:ascii="黑体" w:hAnsi="黑体"/>
          <w:sz w:val="24"/>
        </w:rPr>
        <w:t>024</w:t>
      </w:r>
      <w:r>
        <w:rPr>
          <w:rFonts w:ascii="黑体" w:hAnsi="黑体" w:hint="eastAsia"/>
          <w:sz w:val="24"/>
        </w:rPr>
        <w:t>级新生床上用品入校销售资格公开遴选采购，</w:t>
      </w:r>
      <w:proofErr w:type="gramStart"/>
      <w:r>
        <w:rPr>
          <w:rFonts w:ascii="黑体" w:hAnsi="黑体" w:hint="eastAsia"/>
          <w:sz w:val="24"/>
        </w:rPr>
        <w:t>请符合</w:t>
      </w:r>
      <w:proofErr w:type="gramEnd"/>
      <w:r>
        <w:rPr>
          <w:rFonts w:ascii="黑体" w:hAnsi="黑体" w:hint="eastAsia"/>
          <w:sz w:val="24"/>
        </w:rPr>
        <w:t>要求的供应商参加本次采购工作。</w:t>
      </w:r>
    </w:p>
    <w:p w14:paraId="091B9307" w14:textId="77777777" w:rsidR="00FB4DC1" w:rsidRDefault="00FB4DC1" w:rsidP="00FB4DC1">
      <w:pPr>
        <w:spacing w:line="540" w:lineRule="exact"/>
        <w:ind w:firstLineChars="200" w:firstLine="480"/>
        <w:rPr>
          <w:rFonts w:ascii="黑体" w:hAnsi="黑体"/>
          <w:sz w:val="24"/>
        </w:rPr>
      </w:pPr>
      <w:r>
        <w:rPr>
          <w:rFonts w:ascii="黑体" w:hAnsi="黑体" w:hint="eastAsia"/>
          <w:sz w:val="24"/>
        </w:rPr>
        <w:t>一、项目基本情况</w:t>
      </w:r>
    </w:p>
    <w:p w14:paraId="01E42526" w14:textId="77777777" w:rsidR="00FB4DC1" w:rsidRDefault="00FB4DC1" w:rsidP="00FB4DC1">
      <w:pPr>
        <w:spacing w:line="540" w:lineRule="exact"/>
        <w:ind w:firstLineChars="177" w:firstLine="425"/>
        <w:rPr>
          <w:rFonts w:ascii="黑体" w:hAnsi="黑体"/>
          <w:sz w:val="24"/>
        </w:rPr>
      </w:pPr>
      <w:r>
        <w:rPr>
          <w:rFonts w:ascii="黑体" w:hAnsi="黑体" w:hint="eastAsia"/>
          <w:sz w:val="24"/>
        </w:rPr>
        <w:t>1</w:t>
      </w:r>
      <w:r w:rsidRPr="00E706A6">
        <w:rPr>
          <w:rFonts w:ascii="黑体" w:hAnsi="黑体" w:hint="eastAsia"/>
          <w:sz w:val="24"/>
        </w:rPr>
        <w:t>、项目名称</w:t>
      </w:r>
      <w:r w:rsidRPr="00E706A6">
        <w:rPr>
          <w:rFonts w:ascii="黑体" w:hAnsi="黑体" w:hint="eastAsia"/>
          <w:sz w:val="24"/>
        </w:rPr>
        <w:t xml:space="preserve">: </w:t>
      </w:r>
      <w:r w:rsidRPr="00E706A6">
        <w:rPr>
          <w:rFonts w:ascii="黑体" w:hAnsi="黑体" w:hint="eastAsia"/>
          <w:sz w:val="24"/>
        </w:rPr>
        <w:t>北京化工大学新生床上用品入校销售资格遴选采购项目</w:t>
      </w:r>
    </w:p>
    <w:p w14:paraId="2871DFB9" w14:textId="77777777" w:rsidR="00FB4DC1" w:rsidRPr="00E706A6" w:rsidRDefault="00FB4DC1" w:rsidP="00FB4DC1">
      <w:pPr>
        <w:spacing w:line="540" w:lineRule="exact"/>
        <w:ind w:firstLineChars="177" w:firstLine="425"/>
        <w:rPr>
          <w:rFonts w:ascii="黑体" w:hAnsi="黑体"/>
          <w:sz w:val="24"/>
        </w:rPr>
      </w:pPr>
      <w:r>
        <w:rPr>
          <w:rFonts w:ascii="黑体" w:hAnsi="黑体" w:hint="eastAsia"/>
          <w:sz w:val="24"/>
        </w:rPr>
        <w:t>（项目编号：</w:t>
      </w:r>
      <w:r>
        <w:rPr>
          <w:rFonts w:ascii="黑体" w:hAnsi="黑体" w:hint="eastAsia"/>
          <w:sz w:val="24"/>
        </w:rPr>
        <w:t>B</w:t>
      </w:r>
      <w:r>
        <w:rPr>
          <w:rFonts w:ascii="黑体" w:hAnsi="黑体"/>
          <w:sz w:val="24"/>
        </w:rPr>
        <w:t>UCTHBB202301</w:t>
      </w:r>
      <w:r>
        <w:rPr>
          <w:rFonts w:ascii="黑体" w:hAnsi="黑体" w:hint="eastAsia"/>
          <w:sz w:val="24"/>
        </w:rPr>
        <w:t>）</w:t>
      </w:r>
    </w:p>
    <w:p w14:paraId="33A08989" w14:textId="77777777" w:rsidR="00FB4DC1" w:rsidRPr="00376561" w:rsidRDefault="00FB4DC1" w:rsidP="00FB4DC1">
      <w:pPr>
        <w:spacing w:line="540" w:lineRule="exact"/>
        <w:ind w:firstLineChars="177" w:firstLine="425"/>
        <w:rPr>
          <w:rFonts w:ascii="宋体" w:hAnsi="宋体" w:cs="宋体"/>
          <w:color w:val="000000"/>
          <w:sz w:val="24"/>
          <w:szCs w:val="22"/>
        </w:rPr>
      </w:pPr>
      <w:r>
        <w:rPr>
          <w:rFonts w:ascii="黑体" w:hAnsi="黑体" w:hint="eastAsia"/>
          <w:sz w:val="24"/>
        </w:rPr>
        <w:t>2</w:t>
      </w:r>
      <w:r>
        <w:rPr>
          <w:rFonts w:ascii="黑体" w:hAnsi="黑体" w:hint="eastAsia"/>
          <w:sz w:val="24"/>
        </w:rPr>
        <w:t>、采购用途：用于新生床上用品销售。</w:t>
      </w:r>
    </w:p>
    <w:p w14:paraId="30C928A2" w14:textId="77777777" w:rsidR="00FB4DC1" w:rsidRPr="00141842" w:rsidRDefault="00FB4DC1" w:rsidP="00FB4DC1">
      <w:pPr>
        <w:spacing w:line="540" w:lineRule="exact"/>
        <w:ind w:firstLineChars="177" w:firstLine="425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3</w:t>
      </w:r>
      <w:r w:rsidRPr="00141842">
        <w:rPr>
          <w:rFonts w:ascii="宋体" w:hAnsi="宋体" w:cs="宋体" w:hint="eastAsia"/>
          <w:color w:val="000000"/>
          <w:sz w:val="24"/>
          <w:szCs w:val="22"/>
        </w:rPr>
        <w:t>、项目</w:t>
      </w:r>
      <w:r>
        <w:rPr>
          <w:rFonts w:ascii="宋体" w:hAnsi="宋体" w:cs="宋体" w:hint="eastAsia"/>
          <w:color w:val="000000"/>
          <w:sz w:val="24"/>
          <w:szCs w:val="22"/>
        </w:rPr>
        <w:t>销售</w:t>
      </w:r>
      <w:r w:rsidRPr="00141842">
        <w:rPr>
          <w:rFonts w:ascii="宋体" w:hAnsi="宋体" w:cs="宋体" w:hint="eastAsia"/>
          <w:color w:val="000000"/>
          <w:sz w:val="24"/>
          <w:szCs w:val="22"/>
        </w:rPr>
        <w:t>地址：北京化工大学东校区</w:t>
      </w:r>
      <w:r>
        <w:rPr>
          <w:rFonts w:ascii="宋体" w:hAnsi="宋体" w:cs="宋体" w:hint="eastAsia"/>
          <w:color w:val="000000"/>
          <w:sz w:val="24"/>
          <w:szCs w:val="22"/>
        </w:rPr>
        <w:t>、西校区、</w:t>
      </w:r>
      <w:bookmarkStart w:id="0" w:name="_GoBack"/>
      <w:bookmarkEnd w:id="0"/>
      <w:r>
        <w:rPr>
          <w:rFonts w:ascii="宋体" w:hAnsi="宋体" w:cs="宋体" w:hint="eastAsia"/>
          <w:color w:val="000000"/>
          <w:sz w:val="24"/>
          <w:szCs w:val="22"/>
        </w:rPr>
        <w:t>昌平校区</w:t>
      </w:r>
      <w:r w:rsidRPr="00141842">
        <w:rPr>
          <w:rFonts w:ascii="宋体" w:hAnsi="宋体" w:cs="宋体" w:hint="eastAsia"/>
          <w:color w:val="000000"/>
          <w:sz w:val="24"/>
          <w:szCs w:val="22"/>
        </w:rPr>
        <w:t>，具体要求详见招标文件。</w:t>
      </w:r>
    </w:p>
    <w:p w14:paraId="30289CDA" w14:textId="77777777" w:rsidR="00FB4DC1" w:rsidRDefault="00FB4DC1" w:rsidP="00FB4DC1">
      <w:pPr>
        <w:spacing w:line="540" w:lineRule="exact"/>
        <w:ind w:firstLineChars="177" w:firstLine="425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4</w:t>
      </w:r>
      <w:r w:rsidRPr="00141842">
        <w:rPr>
          <w:rFonts w:ascii="宋体" w:hAnsi="宋体" w:cs="宋体" w:hint="eastAsia"/>
          <w:color w:val="000000"/>
          <w:sz w:val="24"/>
          <w:szCs w:val="22"/>
        </w:rPr>
        <w:t>、</w:t>
      </w:r>
      <w:r>
        <w:rPr>
          <w:rFonts w:ascii="宋体" w:hAnsi="宋体" w:cs="宋体" w:hint="eastAsia"/>
          <w:color w:val="000000"/>
          <w:sz w:val="24"/>
          <w:szCs w:val="22"/>
        </w:rPr>
        <w:t>人数</w:t>
      </w:r>
      <w:r w:rsidRPr="00141842">
        <w:rPr>
          <w:rFonts w:ascii="宋体" w:hAnsi="宋体" w:cs="宋体" w:hint="eastAsia"/>
          <w:color w:val="000000"/>
          <w:sz w:val="24"/>
          <w:szCs w:val="22"/>
        </w:rPr>
        <w:t>：</w:t>
      </w:r>
      <w:r>
        <w:rPr>
          <w:rFonts w:ascii="宋体" w:hAnsi="宋体" w:cs="宋体" w:hint="eastAsia"/>
          <w:color w:val="000000"/>
          <w:sz w:val="24"/>
          <w:szCs w:val="22"/>
        </w:rPr>
        <w:t>每年本科生约3</w:t>
      </w:r>
      <w:r>
        <w:rPr>
          <w:rFonts w:ascii="宋体" w:hAnsi="宋体" w:cs="宋体"/>
          <w:color w:val="000000"/>
          <w:sz w:val="24"/>
          <w:szCs w:val="22"/>
        </w:rPr>
        <w:t>850</w:t>
      </w:r>
      <w:r>
        <w:rPr>
          <w:rFonts w:ascii="宋体" w:hAnsi="宋体" w:cs="宋体" w:hint="eastAsia"/>
          <w:color w:val="000000"/>
          <w:sz w:val="24"/>
          <w:szCs w:val="22"/>
        </w:rPr>
        <w:t>人，每年硕士及博士研究生约</w:t>
      </w:r>
      <w:r>
        <w:rPr>
          <w:rFonts w:ascii="宋体" w:hAnsi="宋体" w:cs="宋体"/>
          <w:color w:val="000000"/>
          <w:sz w:val="24"/>
          <w:szCs w:val="22"/>
        </w:rPr>
        <w:t>2750</w:t>
      </w:r>
      <w:r>
        <w:rPr>
          <w:rFonts w:ascii="宋体" w:hAnsi="宋体" w:cs="宋体" w:hint="eastAsia"/>
          <w:color w:val="000000"/>
          <w:sz w:val="24"/>
          <w:szCs w:val="22"/>
        </w:rPr>
        <w:t>人</w:t>
      </w:r>
      <w:r w:rsidRPr="00141842">
        <w:rPr>
          <w:rFonts w:ascii="宋体" w:hAnsi="宋体" w:cs="宋体" w:hint="eastAsia"/>
          <w:color w:val="000000"/>
          <w:sz w:val="24"/>
          <w:szCs w:val="22"/>
        </w:rPr>
        <w:t>。</w:t>
      </w:r>
      <w:r>
        <w:rPr>
          <w:rFonts w:ascii="宋体" w:hAnsi="宋体" w:cs="宋体" w:hint="eastAsia"/>
          <w:color w:val="000000"/>
          <w:sz w:val="24"/>
          <w:szCs w:val="22"/>
        </w:rPr>
        <w:t>具体购买人数以实际购买人数为准。</w:t>
      </w:r>
    </w:p>
    <w:p w14:paraId="21163469" w14:textId="2BC406AE" w:rsidR="00FB4DC1" w:rsidRDefault="00FB4DC1" w:rsidP="00FB4DC1">
      <w:pPr>
        <w:snapToGrid w:val="0"/>
        <w:spacing w:line="360" w:lineRule="auto"/>
        <w:ind w:leftChars="101" w:left="212" w:firstLineChars="100" w:firstLine="240"/>
        <w:rPr>
          <w:rFonts w:ascii="黑体" w:hAnsi="黑体"/>
          <w:sz w:val="24"/>
        </w:rPr>
      </w:pPr>
      <w:r>
        <w:rPr>
          <w:rFonts w:ascii="黑体" w:hAnsi="黑体" w:hint="eastAsia"/>
          <w:sz w:val="24"/>
        </w:rPr>
        <w:t>5</w:t>
      </w:r>
      <w:r>
        <w:rPr>
          <w:rFonts w:ascii="黑体" w:hAnsi="黑体" w:hint="eastAsia"/>
          <w:sz w:val="24"/>
        </w:rPr>
        <w:t>、采购内容：</w:t>
      </w:r>
      <w:r w:rsidR="009D1FD4">
        <w:rPr>
          <w:rFonts w:ascii="黑体" w:hAnsi="黑体"/>
          <w:sz w:val="24"/>
        </w:rPr>
        <w:t xml:space="preserve"> </w:t>
      </w:r>
    </w:p>
    <w:tbl>
      <w:tblPr>
        <w:tblpPr w:leftFromText="180" w:rightFromText="180" w:vertAnchor="text" w:horzAnchor="margin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808"/>
        <w:gridCol w:w="1852"/>
        <w:gridCol w:w="1686"/>
        <w:gridCol w:w="1687"/>
        <w:gridCol w:w="1551"/>
      </w:tblGrid>
      <w:tr w:rsidR="00FB4DC1" w14:paraId="1E670E6D" w14:textId="77777777" w:rsidTr="006142A7">
        <w:trPr>
          <w:trHeight w:val="20"/>
          <w:tblHeader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521F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b/>
                <w:sz w:val="24"/>
              </w:rPr>
            </w:pPr>
            <w:bookmarkStart w:id="1" w:name="OLE_LINK3"/>
            <w:proofErr w:type="gramStart"/>
            <w:r>
              <w:rPr>
                <w:rFonts w:ascii="黑体" w:hAnsi="黑体" w:hint="eastAsia"/>
                <w:b/>
                <w:sz w:val="24"/>
              </w:rPr>
              <w:t>包号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4F05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b/>
                <w:sz w:val="24"/>
              </w:rPr>
            </w:pPr>
            <w:r>
              <w:rPr>
                <w:rFonts w:ascii="黑体" w:hAnsi="黑体" w:hint="eastAsia"/>
                <w:b/>
                <w:sz w:val="24"/>
              </w:rPr>
              <w:t>序号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520D" w14:textId="77777777" w:rsidR="00FB4DC1" w:rsidRDefault="00FB4DC1" w:rsidP="006142A7">
            <w:pPr>
              <w:widowControl/>
              <w:jc w:val="center"/>
              <w:rPr>
                <w:rFonts w:ascii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hAnsi="黑体" w:hint="eastAsia"/>
                <w:b/>
                <w:sz w:val="24"/>
              </w:rPr>
              <w:t>采购内容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9164" w14:textId="77777777" w:rsidR="00FB4DC1" w:rsidRDefault="00FB4DC1" w:rsidP="006142A7">
            <w:pPr>
              <w:tabs>
                <w:tab w:val="left" w:pos="360"/>
              </w:tabs>
              <w:suppressAutoHyphens/>
              <w:jc w:val="center"/>
              <w:rPr>
                <w:rFonts w:ascii="黑体" w:hAnsi="黑体"/>
                <w:b/>
                <w:sz w:val="24"/>
              </w:rPr>
            </w:pPr>
            <w:r>
              <w:rPr>
                <w:rFonts w:ascii="黑体" w:hAnsi="黑体" w:hint="eastAsia"/>
                <w:b/>
                <w:sz w:val="24"/>
              </w:rPr>
              <w:t>数量（床</w:t>
            </w:r>
            <w:r>
              <w:rPr>
                <w:rFonts w:ascii="黑体" w:hAnsi="黑体" w:hint="eastAsia"/>
                <w:b/>
                <w:sz w:val="24"/>
              </w:rPr>
              <w:t>/</w:t>
            </w:r>
            <w:proofErr w:type="gramStart"/>
            <w:r>
              <w:rPr>
                <w:rFonts w:ascii="黑体" w:hAnsi="黑体" w:hint="eastAsia"/>
                <w:b/>
                <w:sz w:val="24"/>
              </w:rPr>
              <w:t>个</w:t>
            </w:r>
            <w:proofErr w:type="gramEnd"/>
            <w:r>
              <w:rPr>
                <w:rFonts w:ascii="黑体" w:hAnsi="黑体" w:hint="eastAsia"/>
                <w:b/>
                <w:sz w:val="24"/>
              </w:rPr>
              <w:t>）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8CE8" w14:textId="77777777" w:rsidR="00FB4DC1" w:rsidRDefault="00FB4DC1" w:rsidP="006142A7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黑体" w:hAnsi="黑体"/>
                <w:b/>
                <w:sz w:val="24"/>
              </w:rPr>
            </w:pPr>
            <w:r>
              <w:rPr>
                <w:rFonts w:ascii="黑体" w:hAnsi="黑体" w:hint="eastAsia"/>
                <w:b/>
                <w:sz w:val="24"/>
              </w:rPr>
              <w:t>交货期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897B" w14:textId="77777777" w:rsidR="00FB4DC1" w:rsidRDefault="00FB4DC1" w:rsidP="006142A7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黑体" w:hAnsi="黑体"/>
                <w:b/>
                <w:sz w:val="24"/>
              </w:rPr>
            </w:pPr>
            <w:r>
              <w:rPr>
                <w:rFonts w:ascii="黑体" w:hAnsi="黑体" w:hint="eastAsia"/>
                <w:b/>
                <w:sz w:val="24"/>
              </w:rPr>
              <w:t>是否允许采购进口产品</w:t>
            </w:r>
          </w:p>
        </w:tc>
      </w:tr>
      <w:tr w:rsidR="00FB4DC1" w14:paraId="69ED95D8" w14:textId="77777777" w:rsidTr="006142A7">
        <w:trPr>
          <w:trHeight w:val="415"/>
          <w:tblHeader/>
        </w:trPr>
        <w:tc>
          <w:tcPr>
            <w:tcW w:w="4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11DCC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/>
                <w:sz w:val="24"/>
              </w:rPr>
              <w:t>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0FC6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 w:hint="eastAsia"/>
                <w:sz w:val="24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F1BB" w14:textId="77777777" w:rsidR="00FB4DC1" w:rsidRDefault="00FB4DC1" w:rsidP="006142A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</w:rPr>
              <w:t>棉被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3B65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/>
                <w:sz w:val="24"/>
              </w:rPr>
              <w:t>1</w:t>
            </w:r>
          </w:p>
        </w:tc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76ED4" w14:textId="77777777" w:rsidR="00FB4DC1" w:rsidRDefault="00FB4DC1" w:rsidP="006142A7">
            <w:pPr>
              <w:jc w:val="center"/>
            </w:pPr>
            <w:r>
              <w:rPr>
                <w:rFonts w:hint="eastAsia"/>
              </w:rPr>
              <w:t>售卖时间预计为</w:t>
            </w:r>
            <w:r>
              <w:rPr>
                <w:rFonts w:hint="eastAsia"/>
              </w:rPr>
              <w:t>2</w:t>
            </w:r>
            <w:r>
              <w:t>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-2</w:t>
            </w:r>
            <w:r>
              <w:t>024</w:t>
            </w:r>
            <w:r>
              <w:rPr>
                <w:rFonts w:hint="eastAsia"/>
              </w:rPr>
              <w:t>年每年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月初，具体日期由招标方根据新生开学时间另行通知。须在售卖前按照合同要求完成备货。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38C63" w14:textId="77777777" w:rsidR="00FB4DC1" w:rsidRDefault="00FB4DC1" w:rsidP="006142A7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/>
                <w:sz w:val="24"/>
              </w:rPr>
              <w:t>否</w:t>
            </w:r>
          </w:p>
        </w:tc>
      </w:tr>
      <w:tr w:rsidR="00FB4DC1" w14:paraId="0626CB5C" w14:textId="77777777" w:rsidTr="006142A7">
        <w:trPr>
          <w:trHeight w:val="415"/>
          <w:tblHeader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A5E40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B4D5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 w:hint="eastAsia"/>
                <w:sz w:val="24"/>
              </w:rPr>
              <w:t>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4BB0" w14:textId="77777777" w:rsidR="00FB4DC1" w:rsidRDefault="00FB4DC1" w:rsidP="006142A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</w:rPr>
              <w:t>褥子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5F99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/>
                <w:sz w:val="24"/>
              </w:rPr>
              <w:t>1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0676C" w14:textId="77777777" w:rsidR="00FB4DC1" w:rsidRDefault="00FB4DC1" w:rsidP="006142A7">
            <w:pPr>
              <w:jc w:val="center"/>
              <w:rPr>
                <w:rFonts w:ascii="黑体" w:hAnsi="黑体"/>
                <w:sz w:val="24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C50DB" w14:textId="77777777" w:rsidR="00FB4DC1" w:rsidRDefault="00FB4DC1" w:rsidP="006142A7">
            <w:pPr>
              <w:jc w:val="center"/>
            </w:pPr>
            <w:r>
              <w:rPr>
                <w:rFonts w:ascii="黑体" w:hAnsi="黑体"/>
                <w:sz w:val="24"/>
              </w:rPr>
              <w:t>否</w:t>
            </w:r>
          </w:p>
        </w:tc>
      </w:tr>
      <w:tr w:rsidR="00FB4DC1" w14:paraId="4BFFC744" w14:textId="77777777" w:rsidTr="006142A7">
        <w:trPr>
          <w:trHeight w:val="415"/>
          <w:tblHeader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44E2F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18AC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 w:hint="eastAsia"/>
                <w:sz w:val="24"/>
              </w:rPr>
              <w:t>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4FC8" w14:textId="77777777" w:rsidR="00FB4DC1" w:rsidRDefault="00FB4DC1" w:rsidP="006142A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</w:rPr>
              <w:t>床垫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8891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/>
                <w:sz w:val="24"/>
              </w:rPr>
              <w:t>1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00583" w14:textId="77777777" w:rsidR="00FB4DC1" w:rsidRDefault="00FB4DC1" w:rsidP="006142A7">
            <w:pPr>
              <w:jc w:val="center"/>
              <w:rPr>
                <w:rFonts w:ascii="黑体" w:hAnsi="黑体"/>
                <w:sz w:val="24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0162E" w14:textId="77777777" w:rsidR="00FB4DC1" w:rsidRDefault="00FB4DC1" w:rsidP="006142A7">
            <w:pPr>
              <w:jc w:val="center"/>
            </w:pPr>
            <w:r>
              <w:rPr>
                <w:rFonts w:ascii="黑体" w:hAnsi="黑体"/>
                <w:sz w:val="24"/>
              </w:rPr>
              <w:t>否</w:t>
            </w:r>
          </w:p>
        </w:tc>
      </w:tr>
      <w:tr w:rsidR="00FB4DC1" w14:paraId="643E2F64" w14:textId="77777777" w:rsidTr="006142A7">
        <w:trPr>
          <w:trHeight w:val="415"/>
          <w:tblHeader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C6368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4F3E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 w:hint="eastAsia"/>
                <w:sz w:val="24"/>
              </w:rPr>
              <w:t>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DBC9" w14:textId="77777777" w:rsidR="00FB4DC1" w:rsidRDefault="00FB4DC1" w:rsidP="006142A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</w:rPr>
              <w:t>床单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74D4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/>
                <w:sz w:val="24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CB571" w14:textId="77777777" w:rsidR="00FB4DC1" w:rsidRDefault="00FB4DC1" w:rsidP="006142A7">
            <w:pPr>
              <w:jc w:val="center"/>
              <w:rPr>
                <w:rFonts w:ascii="黑体" w:hAnsi="黑体"/>
                <w:sz w:val="24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99461" w14:textId="77777777" w:rsidR="00FB4DC1" w:rsidRDefault="00FB4DC1" w:rsidP="006142A7">
            <w:pPr>
              <w:jc w:val="center"/>
            </w:pPr>
            <w:r>
              <w:rPr>
                <w:rFonts w:ascii="黑体" w:hAnsi="黑体"/>
                <w:sz w:val="24"/>
              </w:rPr>
              <w:t>否</w:t>
            </w:r>
          </w:p>
        </w:tc>
      </w:tr>
      <w:tr w:rsidR="00FB4DC1" w14:paraId="67715C4A" w14:textId="77777777" w:rsidTr="006142A7">
        <w:trPr>
          <w:trHeight w:val="415"/>
          <w:tblHeader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D0D95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971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 w:hint="eastAsia"/>
                <w:sz w:val="24"/>
              </w:rPr>
              <w:t>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657F" w14:textId="77777777" w:rsidR="00FB4DC1" w:rsidRDefault="00FB4DC1" w:rsidP="006142A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</w:rPr>
              <w:t>被罩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A3FD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/>
                <w:sz w:val="24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7D549" w14:textId="77777777" w:rsidR="00FB4DC1" w:rsidRDefault="00FB4DC1" w:rsidP="006142A7">
            <w:pPr>
              <w:jc w:val="center"/>
              <w:rPr>
                <w:rFonts w:ascii="黑体" w:hAnsi="黑体"/>
                <w:sz w:val="24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E2A17" w14:textId="77777777" w:rsidR="00FB4DC1" w:rsidRDefault="00FB4DC1" w:rsidP="006142A7">
            <w:pPr>
              <w:jc w:val="center"/>
            </w:pPr>
            <w:r>
              <w:rPr>
                <w:rFonts w:ascii="黑体" w:hAnsi="黑体"/>
                <w:sz w:val="24"/>
              </w:rPr>
              <w:t>否</w:t>
            </w:r>
          </w:p>
        </w:tc>
      </w:tr>
      <w:tr w:rsidR="00FB4DC1" w14:paraId="29DE94F9" w14:textId="77777777" w:rsidTr="006142A7">
        <w:trPr>
          <w:trHeight w:val="415"/>
          <w:tblHeader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7BF9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A0F4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 w:hint="eastAsia"/>
                <w:sz w:val="24"/>
              </w:rPr>
              <w:t>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6B8A" w14:textId="77777777" w:rsidR="00FB4DC1" w:rsidRDefault="00FB4DC1" w:rsidP="006142A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</w:rPr>
              <w:t>枕芯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4EC6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/>
                <w:sz w:val="24"/>
              </w:rPr>
              <w:t>1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DB9E8" w14:textId="77777777" w:rsidR="00FB4DC1" w:rsidRDefault="00FB4DC1" w:rsidP="006142A7">
            <w:pPr>
              <w:jc w:val="center"/>
              <w:rPr>
                <w:rFonts w:ascii="黑体" w:hAnsi="黑体"/>
                <w:sz w:val="24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1A0B1" w14:textId="77777777" w:rsidR="00FB4DC1" w:rsidRDefault="00FB4DC1" w:rsidP="006142A7">
            <w:pPr>
              <w:jc w:val="center"/>
            </w:pPr>
            <w:r>
              <w:rPr>
                <w:rFonts w:ascii="黑体" w:hAnsi="黑体"/>
                <w:sz w:val="24"/>
              </w:rPr>
              <w:t>否</w:t>
            </w:r>
          </w:p>
        </w:tc>
      </w:tr>
      <w:tr w:rsidR="00FB4DC1" w14:paraId="4BC194FB" w14:textId="77777777" w:rsidTr="006142A7">
        <w:trPr>
          <w:trHeight w:val="415"/>
          <w:tblHeader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5D2CC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BABF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 w:hint="eastAsia"/>
                <w:sz w:val="24"/>
              </w:rPr>
              <w:t>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F4AC" w14:textId="77777777" w:rsidR="00FB4DC1" w:rsidRDefault="00FB4DC1" w:rsidP="006142A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</w:rPr>
              <w:t>枕套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8AA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/>
                <w:sz w:val="24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7AE52" w14:textId="77777777" w:rsidR="00FB4DC1" w:rsidRDefault="00FB4DC1" w:rsidP="006142A7">
            <w:pPr>
              <w:jc w:val="center"/>
              <w:rPr>
                <w:rFonts w:ascii="黑体" w:hAnsi="黑体"/>
                <w:sz w:val="24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776B3" w14:textId="77777777" w:rsidR="00FB4DC1" w:rsidRDefault="00FB4DC1" w:rsidP="006142A7">
            <w:pPr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/>
                <w:sz w:val="24"/>
              </w:rPr>
              <w:t>否</w:t>
            </w:r>
          </w:p>
        </w:tc>
      </w:tr>
      <w:tr w:rsidR="00FB4DC1" w14:paraId="531BA46A" w14:textId="77777777" w:rsidTr="006142A7">
        <w:trPr>
          <w:trHeight w:val="415"/>
          <w:tblHeader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D4702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1229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 w:hint="eastAsia"/>
                <w:sz w:val="24"/>
              </w:rPr>
              <w:t>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8116" w14:textId="77777777" w:rsidR="00FB4DC1" w:rsidRDefault="00FB4DC1" w:rsidP="006142A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</w:rPr>
              <w:t>枕巾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3328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/>
                <w:sz w:val="24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783A3" w14:textId="77777777" w:rsidR="00FB4DC1" w:rsidRDefault="00FB4DC1" w:rsidP="006142A7">
            <w:pPr>
              <w:jc w:val="center"/>
              <w:rPr>
                <w:rFonts w:ascii="黑体" w:hAnsi="黑体"/>
                <w:sz w:val="24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1D2AA" w14:textId="77777777" w:rsidR="00FB4DC1" w:rsidRDefault="00FB4DC1" w:rsidP="006142A7">
            <w:pPr>
              <w:jc w:val="center"/>
            </w:pPr>
            <w:r>
              <w:rPr>
                <w:rFonts w:ascii="黑体" w:hAnsi="黑体"/>
                <w:sz w:val="24"/>
              </w:rPr>
              <w:t>否</w:t>
            </w:r>
          </w:p>
        </w:tc>
      </w:tr>
      <w:tr w:rsidR="00FB4DC1" w14:paraId="2CE8C9F6" w14:textId="77777777" w:rsidTr="006142A7">
        <w:trPr>
          <w:trHeight w:val="415"/>
          <w:tblHeader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F5C7C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E30E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 w:hint="eastAsia"/>
                <w:sz w:val="24"/>
              </w:rPr>
              <w:t>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5A0A" w14:textId="77777777" w:rsidR="00FB4DC1" w:rsidRDefault="00FB4DC1" w:rsidP="006142A7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</w:rPr>
              <w:t>蚊帐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1630" w14:textId="77777777" w:rsidR="00FB4DC1" w:rsidRDefault="00FB4DC1" w:rsidP="006142A7">
            <w:pPr>
              <w:widowControl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/>
                <w:sz w:val="24"/>
              </w:rPr>
              <w:t>1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10023" w14:textId="77777777" w:rsidR="00FB4DC1" w:rsidRDefault="00FB4DC1" w:rsidP="006142A7">
            <w:pPr>
              <w:jc w:val="center"/>
              <w:rPr>
                <w:rFonts w:ascii="黑体" w:hAnsi="黑体"/>
                <w:sz w:val="24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F0A3E" w14:textId="77777777" w:rsidR="00FB4DC1" w:rsidRDefault="00FB4DC1" w:rsidP="006142A7">
            <w:pPr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 w:hint="eastAsia"/>
                <w:sz w:val="24"/>
              </w:rPr>
              <w:t>否</w:t>
            </w:r>
          </w:p>
        </w:tc>
      </w:tr>
    </w:tbl>
    <w:bookmarkEnd w:id="1"/>
    <w:p w14:paraId="7998A93F" w14:textId="77777777" w:rsidR="00FB4DC1" w:rsidRDefault="00FB4DC1" w:rsidP="00FB4DC1">
      <w:pPr>
        <w:spacing w:line="540" w:lineRule="exact"/>
        <w:ind w:firstLineChars="177" w:firstLine="425"/>
        <w:rPr>
          <w:rFonts w:ascii="宋体" w:hAnsi="宋体" w:cs="宋体"/>
          <w:color w:val="000000"/>
          <w:sz w:val="24"/>
          <w:szCs w:val="22"/>
        </w:rPr>
      </w:pPr>
      <w:r w:rsidRPr="00D6253A">
        <w:rPr>
          <w:rFonts w:ascii="宋体" w:hAnsi="宋体" w:cs="宋体" w:hint="eastAsia"/>
          <w:color w:val="000000"/>
          <w:sz w:val="24"/>
          <w:szCs w:val="22"/>
        </w:rPr>
        <w:t>特别说明：</w:t>
      </w:r>
    </w:p>
    <w:p w14:paraId="70A1CFA4" w14:textId="77777777" w:rsidR="00FB4DC1" w:rsidRPr="00D6253A" w:rsidRDefault="00FB4DC1" w:rsidP="00FB4DC1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宋体" w:hAnsi="宋体" w:cs="宋体"/>
          <w:color w:val="383838"/>
          <w:kern w:val="0"/>
          <w:sz w:val="24"/>
        </w:rPr>
      </w:pPr>
      <w:r w:rsidRPr="00D6253A">
        <w:rPr>
          <w:rFonts w:ascii="宋体" w:hAnsi="宋体" w:cs="宋体" w:hint="eastAsia"/>
          <w:color w:val="383838"/>
          <w:kern w:val="0"/>
          <w:sz w:val="24"/>
        </w:rPr>
        <w:t>本项目要求报价为整套床上用品（由序号1-9所有用品构成）的报价和每件单品报价。学生自愿过买全套和单品，采购数量具体以实际发生为准。</w:t>
      </w:r>
    </w:p>
    <w:p w14:paraId="0AA7CD3A" w14:textId="77777777" w:rsidR="00FB4DC1" w:rsidRPr="00D6253A" w:rsidRDefault="00FB4DC1" w:rsidP="00FB4DC1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宋体" w:hAnsi="宋体" w:cs="宋体"/>
          <w:color w:val="383838"/>
          <w:kern w:val="0"/>
          <w:sz w:val="24"/>
        </w:rPr>
      </w:pPr>
      <w:r w:rsidRPr="00D6253A">
        <w:rPr>
          <w:rFonts w:ascii="宋体" w:hAnsi="宋体" w:cs="宋体" w:hint="eastAsia"/>
          <w:color w:val="383838"/>
          <w:kern w:val="0"/>
          <w:sz w:val="24"/>
        </w:rPr>
        <w:lastRenderedPageBreak/>
        <w:t>本项目</w:t>
      </w:r>
      <w:r>
        <w:rPr>
          <w:rFonts w:ascii="宋体" w:hAnsi="宋体" w:cs="宋体" w:hint="eastAsia"/>
          <w:color w:val="383838"/>
          <w:kern w:val="0"/>
          <w:sz w:val="24"/>
        </w:rPr>
        <w:t>遴选</w:t>
      </w:r>
      <w:r w:rsidRPr="00D6253A">
        <w:rPr>
          <w:rFonts w:ascii="宋体" w:hAnsi="宋体" w:cs="宋体" w:hint="eastAsia"/>
          <w:color w:val="383838"/>
          <w:kern w:val="0"/>
          <w:sz w:val="24"/>
        </w:rPr>
        <w:t>厂家数为1家。</w:t>
      </w:r>
    </w:p>
    <w:p w14:paraId="6278ED47" w14:textId="77777777" w:rsidR="00FB4DC1" w:rsidRPr="00D6253A" w:rsidRDefault="00FB4DC1" w:rsidP="00FB4DC1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宋体" w:hAnsi="宋体" w:cs="宋体"/>
          <w:color w:val="383838"/>
          <w:kern w:val="0"/>
          <w:sz w:val="24"/>
        </w:rPr>
      </w:pPr>
      <w:r w:rsidRPr="00D6253A">
        <w:rPr>
          <w:rFonts w:ascii="宋体" w:hAnsi="宋体" w:cs="宋体" w:hint="eastAsia"/>
          <w:color w:val="383838"/>
          <w:kern w:val="0"/>
          <w:sz w:val="24"/>
        </w:rPr>
        <w:t>本</w:t>
      </w:r>
      <w:r>
        <w:rPr>
          <w:rFonts w:ascii="宋体" w:hAnsi="宋体" w:cs="宋体" w:hint="eastAsia"/>
          <w:color w:val="383838"/>
          <w:kern w:val="0"/>
          <w:sz w:val="24"/>
        </w:rPr>
        <w:t>项目</w:t>
      </w:r>
      <w:r w:rsidRPr="00D6253A">
        <w:rPr>
          <w:rFonts w:ascii="宋体" w:hAnsi="宋体" w:cs="宋体" w:hint="eastAsia"/>
          <w:color w:val="383838"/>
          <w:kern w:val="0"/>
          <w:sz w:val="24"/>
        </w:rPr>
        <w:t>不由学校支付经费，由</w:t>
      </w:r>
      <w:r>
        <w:rPr>
          <w:rFonts w:ascii="宋体" w:hAnsi="宋体" w:cs="宋体" w:hint="eastAsia"/>
          <w:color w:val="383838"/>
          <w:kern w:val="0"/>
          <w:sz w:val="24"/>
        </w:rPr>
        <w:t>新生</w:t>
      </w:r>
      <w:r w:rsidRPr="00D6253A">
        <w:rPr>
          <w:rFonts w:ascii="宋体" w:hAnsi="宋体" w:cs="宋体" w:hint="eastAsia"/>
          <w:color w:val="383838"/>
          <w:kern w:val="0"/>
          <w:sz w:val="24"/>
        </w:rPr>
        <w:t>购买现场自己支付。</w:t>
      </w:r>
    </w:p>
    <w:p w14:paraId="5433BA5F" w14:textId="77777777" w:rsidR="00FB4DC1" w:rsidRPr="00705D85" w:rsidRDefault="00FB4DC1" w:rsidP="00FB4DC1">
      <w:pPr>
        <w:widowControl/>
        <w:shd w:val="clear" w:color="auto" w:fill="FFFFFF"/>
        <w:ind w:left="425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 w:rsidRPr="00705D85">
        <w:rPr>
          <w:rFonts w:ascii="宋体" w:hAnsi="宋体" w:cs="宋体"/>
          <w:b/>
          <w:bCs/>
          <w:color w:val="383838"/>
          <w:kern w:val="0"/>
          <w:sz w:val="24"/>
          <w:bdr w:val="none" w:sz="0" w:space="0" w:color="auto" w:frame="1"/>
        </w:rPr>
        <w:t>二、申请人的资格要求：</w:t>
      </w:r>
    </w:p>
    <w:p w14:paraId="5F81B8D5" w14:textId="77777777" w:rsidR="00FB4DC1" w:rsidRPr="00D6253A" w:rsidRDefault="00FB4DC1" w:rsidP="00FB4DC1">
      <w:pPr>
        <w:widowControl/>
        <w:shd w:val="clear" w:color="auto" w:fill="FFFFFF"/>
        <w:spacing w:before="75" w:after="330"/>
        <w:ind w:left="425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 w:rsidRPr="00D6253A">
        <w:rPr>
          <w:rFonts w:ascii="宋体" w:hAnsi="宋体" w:cs="宋体" w:hint="eastAsia"/>
          <w:color w:val="383838"/>
          <w:kern w:val="0"/>
          <w:sz w:val="24"/>
        </w:rPr>
        <w:t>1.满足《中华人民共和国政府采购法》第二十二条规定；</w:t>
      </w:r>
    </w:p>
    <w:p w14:paraId="0E9CB9EB" w14:textId="77777777" w:rsidR="00FB4DC1" w:rsidRPr="00D6253A" w:rsidRDefault="00FB4DC1" w:rsidP="00FB4DC1">
      <w:pPr>
        <w:widowControl/>
        <w:shd w:val="clear" w:color="auto" w:fill="FFFFFF"/>
        <w:spacing w:before="75" w:after="330"/>
        <w:ind w:left="425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 w:rsidRPr="00D6253A">
        <w:rPr>
          <w:rFonts w:ascii="宋体" w:hAnsi="宋体" w:cs="宋体" w:hint="eastAsia"/>
          <w:color w:val="383838"/>
          <w:kern w:val="0"/>
          <w:sz w:val="24"/>
        </w:rPr>
        <w:t>2.落实政府采购政策需满足的资格要求：</w:t>
      </w:r>
    </w:p>
    <w:p w14:paraId="2D952D7C" w14:textId="77777777" w:rsidR="00FB4DC1" w:rsidRPr="00D6253A" w:rsidRDefault="00FB4DC1" w:rsidP="00FB4DC1">
      <w:pPr>
        <w:widowControl/>
        <w:shd w:val="clear" w:color="auto" w:fill="FFFFFF"/>
        <w:spacing w:after="60"/>
        <w:ind w:left="425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 w:rsidRPr="00D6253A">
        <w:rPr>
          <w:rFonts w:ascii="宋体" w:hAnsi="宋体" w:cs="宋体" w:hint="eastAsia"/>
          <w:color w:val="383838"/>
          <w:kern w:val="0"/>
          <w:sz w:val="24"/>
        </w:rPr>
        <w:t>1）在中华人民共和国境内注册，能够独立承担民事责任，有生产或供应能力的本国供应商，包括法人、其他组织、自然人。</w:t>
      </w:r>
    </w:p>
    <w:p w14:paraId="4EFEC1F7" w14:textId="77777777" w:rsidR="00FB4DC1" w:rsidRPr="00D6253A" w:rsidRDefault="00FB4DC1" w:rsidP="00FB4DC1">
      <w:pPr>
        <w:widowControl/>
        <w:shd w:val="clear" w:color="auto" w:fill="FFFFFF"/>
        <w:spacing w:after="60"/>
        <w:ind w:left="425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 w:rsidRPr="00D6253A">
        <w:rPr>
          <w:rFonts w:ascii="宋体" w:hAnsi="宋体" w:cs="宋体" w:hint="eastAsia"/>
          <w:color w:val="383838"/>
          <w:kern w:val="0"/>
          <w:sz w:val="24"/>
        </w:rPr>
        <w:t>2）遵守国家有关法律、法规、规章和政府采购有关的规章，具有良好的商业信誉和健全的财务会计制度。</w:t>
      </w:r>
    </w:p>
    <w:p w14:paraId="1E640B5B" w14:textId="0EC8FE32" w:rsidR="00FB4DC1" w:rsidRDefault="00FB4DC1" w:rsidP="00FB4DC1">
      <w:pPr>
        <w:widowControl/>
        <w:shd w:val="clear" w:color="auto" w:fill="FFFFFF"/>
        <w:spacing w:after="60"/>
        <w:ind w:left="425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>
        <w:rPr>
          <w:rFonts w:ascii="宋体" w:hAnsi="宋体" w:cs="宋体"/>
          <w:color w:val="383838"/>
          <w:kern w:val="0"/>
          <w:sz w:val="24"/>
        </w:rPr>
        <w:t>3</w:t>
      </w:r>
      <w:r w:rsidRPr="00D6253A">
        <w:rPr>
          <w:rFonts w:ascii="宋体" w:hAnsi="宋体" w:cs="宋体" w:hint="eastAsia"/>
          <w:color w:val="383838"/>
          <w:kern w:val="0"/>
          <w:sz w:val="24"/>
        </w:rPr>
        <w:t>）</w:t>
      </w:r>
      <w:r w:rsidR="00A73B0E">
        <w:rPr>
          <w:rFonts w:ascii="宋体" w:hAnsi="宋体" w:cs="宋体" w:hint="eastAsia"/>
          <w:color w:val="383838"/>
          <w:kern w:val="0"/>
          <w:sz w:val="24"/>
        </w:rPr>
        <w:t>本项目货物制造商和代理商均可参与遴选。</w:t>
      </w:r>
    </w:p>
    <w:p w14:paraId="7F1467BD" w14:textId="77777777" w:rsidR="00FB4DC1" w:rsidRPr="00D6253A" w:rsidRDefault="00FB4DC1" w:rsidP="00FB4DC1">
      <w:pPr>
        <w:widowControl/>
        <w:shd w:val="clear" w:color="auto" w:fill="FFFFFF"/>
        <w:spacing w:after="60"/>
        <w:ind w:left="425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>
        <w:rPr>
          <w:rFonts w:ascii="宋体" w:hAnsi="宋体" w:cs="宋体"/>
          <w:color w:val="383838"/>
          <w:kern w:val="0"/>
          <w:sz w:val="24"/>
        </w:rPr>
        <w:t>4</w:t>
      </w:r>
      <w:r w:rsidRPr="00D6253A">
        <w:rPr>
          <w:rFonts w:ascii="宋体" w:hAnsi="宋体" w:cs="宋体" w:hint="eastAsia"/>
          <w:color w:val="383838"/>
          <w:kern w:val="0"/>
          <w:sz w:val="24"/>
        </w:rPr>
        <w:t>）具有</w:t>
      </w:r>
      <w:r>
        <w:rPr>
          <w:rFonts w:ascii="宋体" w:hAnsi="宋体" w:cs="宋体" w:hint="eastAsia"/>
          <w:color w:val="383838"/>
          <w:kern w:val="0"/>
          <w:sz w:val="24"/>
        </w:rPr>
        <w:t>或代理产品制造商具有</w:t>
      </w:r>
      <w:r w:rsidRPr="00D6253A">
        <w:rPr>
          <w:rFonts w:ascii="宋体" w:hAnsi="宋体" w:cs="宋体" w:hint="eastAsia"/>
          <w:color w:val="383838"/>
          <w:kern w:val="0"/>
          <w:sz w:val="24"/>
        </w:rPr>
        <w:t>履行合同所必需的设备和专业技术能力。</w:t>
      </w:r>
    </w:p>
    <w:p w14:paraId="4CDCBB04" w14:textId="77777777" w:rsidR="00FB4DC1" w:rsidRPr="00705D85" w:rsidRDefault="00FB4DC1" w:rsidP="00FB4DC1">
      <w:pPr>
        <w:widowControl/>
        <w:shd w:val="clear" w:color="auto" w:fill="FFFFFF"/>
        <w:spacing w:after="60"/>
        <w:ind w:left="425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>
        <w:rPr>
          <w:rFonts w:ascii="宋体" w:hAnsi="宋体" w:cs="宋体"/>
          <w:color w:val="383838"/>
          <w:kern w:val="0"/>
          <w:sz w:val="24"/>
        </w:rPr>
        <w:t>5</w:t>
      </w:r>
      <w:r w:rsidRPr="00D6253A">
        <w:rPr>
          <w:rFonts w:ascii="宋体" w:hAnsi="宋体" w:cs="宋体" w:hint="eastAsia"/>
          <w:color w:val="383838"/>
          <w:kern w:val="0"/>
          <w:sz w:val="24"/>
        </w:rPr>
        <w:t>）供应商不能被列入“信用中国”网站（www.creditchina.gov.cn）和中国政府采购网（www.ccgp.gov.cn）失信被执行人、重大税收违法案件当事人名单、政府采购严重违法失信行为记录名单。</w:t>
      </w:r>
    </w:p>
    <w:p w14:paraId="4AFF5DF2" w14:textId="77777777" w:rsidR="00FB4DC1" w:rsidRDefault="00FB4DC1" w:rsidP="00FB4DC1">
      <w:pPr>
        <w:widowControl/>
        <w:shd w:val="clear" w:color="auto" w:fill="FFFFFF"/>
        <w:spacing w:before="75" w:after="330"/>
        <w:ind w:left="425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 w:rsidRPr="00D6253A">
        <w:rPr>
          <w:rFonts w:ascii="宋体" w:hAnsi="宋体" w:cs="宋体" w:hint="eastAsia"/>
          <w:color w:val="383838"/>
          <w:kern w:val="0"/>
          <w:sz w:val="24"/>
        </w:rPr>
        <w:t>3. 本项目不接受联合体投标，不允许分包、转包。</w:t>
      </w:r>
    </w:p>
    <w:p w14:paraId="41C3F06B" w14:textId="77777777" w:rsidR="00FB4DC1" w:rsidRPr="00D6253A" w:rsidRDefault="00FB4DC1" w:rsidP="00FB4DC1">
      <w:pPr>
        <w:widowControl/>
        <w:shd w:val="clear" w:color="auto" w:fill="FFFFFF"/>
        <w:spacing w:after="60"/>
        <w:ind w:left="425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 w:rsidRPr="00D6253A">
        <w:rPr>
          <w:rFonts w:ascii="宋体" w:hAnsi="宋体" w:cs="宋体"/>
          <w:color w:val="383838"/>
          <w:kern w:val="0"/>
          <w:sz w:val="24"/>
        </w:rPr>
        <w:t>三、获取</w:t>
      </w:r>
      <w:r>
        <w:rPr>
          <w:rFonts w:ascii="宋体" w:hAnsi="宋体" w:cs="宋体" w:hint="eastAsia"/>
          <w:color w:val="383838"/>
          <w:kern w:val="0"/>
          <w:sz w:val="24"/>
        </w:rPr>
        <w:t>遴选</w:t>
      </w:r>
      <w:r w:rsidRPr="00D6253A">
        <w:rPr>
          <w:rFonts w:ascii="宋体" w:hAnsi="宋体" w:cs="宋体"/>
          <w:color w:val="383838"/>
          <w:kern w:val="0"/>
          <w:sz w:val="24"/>
        </w:rPr>
        <w:t>文件</w:t>
      </w:r>
    </w:p>
    <w:p w14:paraId="14EB1B1B" w14:textId="77777777" w:rsidR="00FB4DC1" w:rsidRDefault="00FB4DC1" w:rsidP="00FB4DC1">
      <w:pPr>
        <w:widowControl/>
        <w:shd w:val="clear" w:color="auto" w:fill="FFFFFF"/>
        <w:spacing w:after="60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 w:rsidRPr="00705D85">
        <w:rPr>
          <w:rFonts w:ascii="宋体" w:hAnsi="宋体" w:cs="宋体" w:hint="eastAsia"/>
          <w:color w:val="383838"/>
          <w:kern w:val="0"/>
          <w:sz w:val="24"/>
        </w:rPr>
        <w:t>（一）时间：</w:t>
      </w:r>
      <w:r w:rsidRPr="00705D85">
        <w:rPr>
          <w:rFonts w:ascii="宋体" w:hAnsi="宋体" w:cs="宋体"/>
          <w:color w:val="383838"/>
          <w:kern w:val="0"/>
          <w:sz w:val="24"/>
        </w:rPr>
        <w:t>20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23</w:t>
      </w:r>
      <w:r w:rsidRPr="00705D85">
        <w:rPr>
          <w:rFonts w:ascii="宋体" w:hAnsi="宋体" w:cs="宋体"/>
          <w:color w:val="383838"/>
          <w:kern w:val="0"/>
          <w:sz w:val="24"/>
        </w:rPr>
        <w:t>年</w:t>
      </w:r>
      <w:r>
        <w:rPr>
          <w:rFonts w:ascii="宋体" w:hAnsi="宋体" w:cs="宋体"/>
          <w:color w:val="383838"/>
          <w:kern w:val="0"/>
          <w:sz w:val="24"/>
        </w:rPr>
        <w:t>5</w:t>
      </w:r>
      <w:r w:rsidRPr="00705D85">
        <w:rPr>
          <w:rFonts w:ascii="宋体" w:hAnsi="宋体" w:cs="宋体"/>
          <w:color w:val="383838"/>
          <w:kern w:val="0"/>
          <w:sz w:val="24"/>
        </w:rPr>
        <w:t>月</w:t>
      </w:r>
      <w:r>
        <w:rPr>
          <w:rFonts w:ascii="宋体" w:hAnsi="宋体" w:cs="宋体"/>
          <w:color w:val="383838"/>
          <w:kern w:val="0"/>
          <w:sz w:val="24"/>
        </w:rPr>
        <w:t>31</w:t>
      </w:r>
      <w:r w:rsidRPr="00705D85">
        <w:rPr>
          <w:rFonts w:ascii="宋体" w:hAnsi="宋体" w:cs="宋体"/>
          <w:color w:val="383838"/>
          <w:kern w:val="0"/>
          <w:sz w:val="24"/>
        </w:rPr>
        <w:t>日起至20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23</w:t>
      </w:r>
      <w:r w:rsidRPr="00705D85">
        <w:rPr>
          <w:rFonts w:ascii="宋体" w:hAnsi="宋体" w:cs="宋体"/>
          <w:color w:val="383838"/>
          <w:kern w:val="0"/>
          <w:sz w:val="24"/>
        </w:rPr>
        <w:t>年</w:t>
      </w:r>
      <w:r>
        <w:rPr>
          <w:rFonts w:ascii="宋体" w:hAnsi="宋体" w:cs="宋体"/>
          <w:color w:val="383838"/>
          <w:kern w:val="0"/>
          <w:sz w:val="24"/>
        </w:rPr>
        <w:t>6</w:t>
      </w:r>
      <w:r w:rsidRPr="00705D85">
        <w:rPr>
          <w:rFonts w:ascii="宋体" w:hAnsi="宋体" w:cs="宋体"/>
          <w:color w:val="383838"/>
          <w:kern w:val="0"/>
          <w:sz w:val="24"/>
        </w:rPr>
        <w:t>月</w:t>
      </w:r>
      <w:r>
        <w:rPr>
          <w:rFonts w:ascii="宋体" w:hAnsi="宋体" w:cs="宋体"/>
          <w:color w:val="383838"/>
          <w:kern w:val="0"/>
          <w:sz w:val="24"/>
        </w:rPr>
        <w:t>6</w:t>
      </w:r>
      <w:r w:rsidRPr="00705D85">
        <w:rPr>
          <w:rFonts w:ascii="宋体" w:hAnsi="宋体" w:cs="宋体"/>
          <w:color w:val="383838"/>
          <w:kern w:val="0"/>
          <w:sz w:val="24"/>
        </w:rPr>
        <w:t>日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止(节假日休息)，每天</w:t>
      </w:r>
      <w:r w:rsidRPr="00705D85">
        <w:rPr>
          <w:rFonts w:ascii="宋体" w:hAnsi="宋体" w:cs="宋体"/>
          <w:color w:val="383838"/>
          <w:kern w:val="0"/>
          <w:sz w:val="24"/>
        </w:rPr>
        <w:t>8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:</w:t>
      </w:r>
      <w:r w:rsidRPr="00705D85">
        <w:rPr>
          <w:rFonts w:ascii="宋体" w:hAnsi="宋体" w:cs="宋体"/>
          <w:color w:val="383838"/>
          <w:kern w:val="0"/>
          <w:sz w:val="24"/>
        </w:rPr>
        <w:t>3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0-11:30,14:00-1</w:t>
      </w:r>
      <w:r w:rsidRPr="00705D85">
        <w:rPr>
          <w:rFonts w:ascii="宋体" w:hAnsi="宋体" w:cs="宋体"/>
          <w:color w:val="383838"/>
          <w:kern w:val="0"/>
          <w:sz w:val="24"/>
        </w:rPr>
        <w:t>7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:</w:t>
      </w:r>
      <w:r w:rsidRPr="00705D85">
        <w:rPr>
          <w:rFonts w:ascii="宋体" w:hAnsi="宋体" w:cs="宋体"/>
          <w:color w:val="383838"/>
          <w:kern w:val="0"/>
          <w:sz w:val="24"/>
        </w:rPr>
        <w:t>0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0(北京时间)。</w:t>
      </w:r>
    </w:p>
    <w:p w14:paraId="1A7B934F" w14:textId="77777777" w:rsidR="00FB4DC1" w:rsidRDefault="00FB4DC1" w:rsidP="00FB4DC1">
      <w:pPr>
        <w:widowControl/>
        <w:shd w:val="clear" w:color="auto" w:fill="FFFFFF"/>
        <w:spacing w:after="60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 w:rsidRPr="00AF5E77">
        <w:rPr>
          <w:rFonts w:ascii="宋体" w:hAnsi="宋体" w:cs="宋体" w:hint="eastAsia"/>
          <w:color w:val="383838"/>
          <w:kern w:val="0"/>
          <w:sz w:val="24"/>
        </w:rPr>
        <w:t>（二）本次公告在北京化工大学采后勤保障</w:t>
      </w:r>
      <w:r>
        <w:rPr>
          <w:rFonts w:ascii="宋体" w:hAnsi="宋体" w:cs="宋体" w:hint="eastAsia"/>
          <w:color w:val="383838"/>
          <w:kern w:val="0"/>
          <w:sz w:val="24"/>
        </w:rPr>
        <w:t>部</w:t>
      </w:r>
      <w:r w:rsidRPr="00AF5E77">
        <w:rPr>
          <w:rFonts w:ascii="宋体" w:hAnsi="宋体" w:cs="宋体" w:hint="eastAsia"/>
          <w:color w:val="383838"/>
          <w:kern w:val="0"/>
          <w:sz w:val="24"/>
        </w:rPr>
        <w:t>（</w:t>
      </w:r>
      <w:hyperlink r:id="rId7" w:history="1">
        <w:r w:rsidRPr="006B6C89">
          <w:rPr>
            <w:rStyle w:val="a8"/>
            <w:rFonts w:ascii="宋体" w:hAnsi="宋体" w:cs="宋体"/>
            <w:kern w:val="0"/>
            <w:sz w:val="24"/>
          </w:rPr>
          <w:t>https://hqbzb.buct.edu.cn</w:t>
        </w:r>
      </w:hyperlink>
      <w:r w:rsidRPr="00AF5E77">
        <w:rPr>
          <w:rFonts w:ascii="宋体" w:hAnsi="宋体" w:cs="宋体" w:hint="eastAsia"/>
          <w:color w:val="383838"/>
          <w:kern w:val="0"/>
          <w:sz w:val="24"/>
        </w:rPr>
        <w:t>）</w:t>
      </w:r>
    </w:p>
    <w:p w14:paraId="11CEEF88" w14:textId="77777777" w:rsidR="00FB4DC1" w:rsidRPr="00AF5E77" w:rsidRDefault="00FB4DC1" w:rsidP="00FB4DC1">
      <w:pPr>
        <w:widowControl/>
        <w:shd w:val="clear" w:color="auto" w:fill="FFFFFF"/>
        <w:spacing w:after="60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 w:rsidRPr="00AF5E77">
        <w:rPr>
          <w:rFonts w:ascii="宋体" w:hAnsi="宋体" w:cs="宋体" w:hint="eastAsia"/>
          <w:color w:val="383838"/>
          <w:kern w:val="0"/>
          <w:sz w:val="24"/>
        </w:rPr>
        <w:t>上发布。</w:t>
      </w:r>
    </w:p>
    <w:p w14:paraId="4AC7DFDD" w14:textId="77777777" w:rsidR="00FB4DC1" w:rsidRPr="00705D85" w:rsidRDefault="00FB4DC1" w:rsidP="00FB4DC1">
      <w:pPr>
        <w:widowControl/>
        <w:shd w:val="clear" w:color="auto" w:fill="FFFFFF"/>
        <w:spacing w:before="75" w:after="330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 w:rsidRPr="00705D85">
        <w:rPr>
          <w:rFonts w:ascii="宋体" w:hAnsi="宋体" w:cs="宋体" w:hint="eastAsia"/>
          <w:color w:val="383838"/>
          <w:kern w:val="0"/>
          <w:sz w:val="24"/>
        </w:rPr>
        <w:t>（</w:t>
      </w:r>
      <w:r>
        <w:rPr>
          <w:rFonts w:ascii="宋体" w:hAnsi="宋体" w:cs="宋体" w:hint="eastAsia"/>
          <w:color w:val="383838"/>
          <w:kern w:val="0"/>
          <w:sz w:val="24"/>
        </w:rPr>
        <w:t>三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）获取方式：本次</w:t>
      </w:r>
      <w:r>
        <w:rPr>
          <w:rFonts w:ascii="宋体" w:hAnsi="宋体" w:cs="宋体" w:hint="eastAsia"/>
          <w:color w:val="383838"/>
          <w:kern w:val="0"/>
          <w:sz w:val="24"/>
        </w:rPr>
        <w:t>遴选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文件免费获取，全部以电子邮件方式发放，规定时间内未领取</w:t>
      </w:r>
      <w:r>
        <w:rPr>
          <w:rFonts w:ascii="宋体" w:hAnsi="宋体" w:cs="宋体" w:hint="eastAsia"/>
          <w:color w:val="383838"/>
          <w:kern w:val="0"/>
          <w:sz w:val="24"/>
        </w:rPr>
        <w:t>遴选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文件的竞标者将被拒绝参加本次</w:t>
      </w:r>
      <w:r>
        <w:rPr>
          <w:rFonts w:ascii="宋体" w:hAnsi="宋体" w:cs="宋体" w:hint="eastAsia"/>
          <w:color w:val="383838"/>
          <w:kern w:val="0"/>
          <w:sz w:val="24"/>
        </w:rPr>
        <w:t>遴选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 xml:space="preserve">。 </w:t>
      </w:r>
    </w:p>
    <w:p w14:paraId="70E4089C" w14:textId="77777777" w:rsidR="00FB4DC1" w:rsidRPr="00705D85" w:rsidRDefault="00FB4DC1" w:rsidP="00FB4DC1">
      <w:pPr>
        <w:widowControl/>
        <w:shd w:val="clear" w:color="auto" w:fill="FFFFFF"/>
        <w:spacing w:before="75" w:after="330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 w:rsidRPr="00705D85">
        <w:rPr>
          <w:rFonts w:ascii="宋体" w:hAnsi="宋体" w:cs="宋体" w:hint="eastAsia"/>
          <w:color w:val="383838"/>
          <w:kern w:val="0"/>
          <w:sz w:val="24"/>
        </w:rPr>
        <w:t>（</w:t>
      </w:r>
      <w:r>
        <w:rPr>
          <w:rFonts w:ascii="宋体" w:hAnsi="宋体" w:cs="宋体" w:hint="eastAsia"/>
          <w:color w:val="383838"/>
          <w:kern w:val="0"/>
          <w:sz w:val="24"/>
        </w:rPr>
        <w:t>四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）领取</w:t>
      </w:r>
      <w:r>
        <w:rPr>
          <w:rFonts w:ascii="宋体" w:hAnsi="宋体" w:cs="宋体" w:hint="eastAsia"/>
          <w:color w:val="383838"/>
          <w:kern w:val="0"/>
          <w:sz w:val="24"/>
        </w:rPr>
        <w:t>遴选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文件时须提供</w:t>
      </w:r>
    </w:p>
    <w:p w14:paraId="772B3504" w14:textId="77777777" w:rsidR="00FB4DC1" w:rsidRPr="007A34ED" w:rsidRDefault="00FB4DC1" w:rsidP="00FB4DC1">
      <w:pPr>
        <w:widowControl/>
        <w:shd w:val="clear" w:color="auto" w:fill="FFFFFF"/>
        <w:spacing w:before="75" w:after="330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>
        <w:rPr>
          <w:rFonts w:ascii="宋体" w:hAnsi="宋体" w:cs="宋体" w:hint="eastAsia"/>
          <w:color w:val="383838"/>
          <w:kern w:val="0"/>
          <w:sz w:val="24"/>
        </w:rPr>
        <w:t>（</w:t>
      </w:r>
      <w:r>
        <w:rPr>
          <w:rFonts w:ascii="宋体" w:hAnsi="宋体" w:cs="宋体"/>
          <w:color w:val="383838"/>
          <w:kern w:val="0"/>
          <w:sz w:val="24"/>
        </w:rPr>
        <w:t>1</w:t>
      </w:r>
      <w:r>
        <w:rPr>
          <w:rFonts w:ascii="宋体" w:hAnsi="宋体" w:cs="宋体" w:hint="eastAsia"/>
          <w:color w:val="383838"/>
          <w:kern w:val="0"/>
          <w:sz w:val="24"/>
        </w:rPr>
        <w:t>）公司名称及地址、</w:t>
      </w:r>
      <w:r w:rsidRPr="007A34ED">
        <w:rPr>
          <w:rFonts w:ascii="宋体" w:hAnsi="宋体" w:cs="宋体" w:hint="eastAsia"/>
          <w:color w:val="383838"/>
          <w:kern w:val="0"/>
          <w:sz w:val="24"/>
        </w:rPr>
        <w:t>联系人</w:t>
      </w:r>
      <w:r>
        <w:rPr>
          <w:rFonts w:ascii="宋体" w:hAnsi="宋体" w:cs="宋体" w:hint="eastAsia"/>
          <w:color w:val="383838"/>
          <w:kern w:val="0"/>
          <w:sz w:val="24"/>
        </w:rPr>
        <w:t>、</w:t>
      </w:r>
      <w:r w:rsidRPr="007A34ED">
        <w:rPr>
          <w:rFonts w:ascii="宋体" w:hAnsi="宋体" w:cs="宋体" w:hint="eastAsia"/>
          <w:color w:val="383838"/>
          <w:kern w:val="0"/>
          <w:sz w:val="24"/>
        </w:rPr>
        <w:t>联系电话及邮箱</w:t>
      </w:r>
      <w:r>
        <w:rPr>
          <w:rFonts w:ascii="宋体" w:hAnsi="宋体" w:cs="宋体" w:hint="eastAsia"/>
          <w:color w:val="383838"/>
          <w:kern w:val="0"/>
          <w:sz w:val="24"/>
        </w:rPr>
        <w:t>等信息</w:t>
      </w:r>
    </w:p>
    <w:p w14:paraId="4F9DCD78" w14:textId="77777777" w:rsidR="00FB4DC1" w:rsidRPr="00705D85" w:rsidRDefault="00FB4DC1" w:rsidP="00FB4DC1">
      <w:pPr>
        <w:widowControl/>
        <w:shd w:val="clear" w:color="auto" w:fill="FFFFFF"/>
        <w:spacing w:before="75" w:after="330"/>
        <w:ind w:firstLineChars="300" w:firstLine="720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 w:rsidRPr="00705D85">
        <w:rPr>
          <w:rFonts w:ascii="宋体" w:hAnsi="宋体" w:cs="宋体" w:hint="eastAsia"/>
          <w:color w:val="383838"/>
          <w:kern w:val="0"/>
          <w:sz w:val="24"/>
        </w:rPr>
        <w:t>请将上述材料发送到指定邮箱（</w:t>
      </w:r>
      <w:r w:rsidRPr="00705D85">
        <w:rPr>
          <w:rFonts w:ascii="宋体" w:hAnsi="宋体" w:hint="eastAsia"/>
          <w:color w:val="000000"/>
          <w:sz w:val="24"/>
        </w:rPr>
        <w:t>邮箱：</w:t>
      </w:r>
      <w:r w:rsidRPr="00705D85">
        <w:rPr>
          <w:rFonts w:ascii="宋体" w:hAnsi="宋体"/>
          <w:color w:val="000000"/>
          <w:sz w:val="24"/>
        </w:rPr>
        <w:t>932045538</w:t>
      </w:r>
      <w:r w:rsidRPr="00705D85">
        <w:rPr>
          <w:rFonts w:ascii="宋体" w:hAnsi="宋体" w:hint="eastAsia"/>
          <w:color w:val="000000"/>
          <w:sz w:val="24"/>
        </w:rPr>
        <w:t>@qq.com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），并注明领取“北京化工大学新生床上用品销售服务资格</w:t>
      </w:r>
      <w:r>
        <w:rPr>
          <w:rFonts w:ascii="宋体" w:hAnsi="宋体" w:cs="宋体" w:hint="eastAsia"/>
          <w:color w:val="383838"/>
          <w:kern w:val="0"/>
          <w:sz w:val="24"/>
        </w:rPr>
        <w:t>遴选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项目”</w:t>
      </w:r>
      <w:r>
        <w:rPr>
          <w:rFonts w:ascii="宋体" w:hAnsi="宋体" w:cs="宋体" w:hint="eastAsia"/>
          <w:color w:val="383838"/>
          <w:kern w:val="0"/>
          <w:sz w:val="24"/>
        </w:rPr>
        <w:t>文件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。</w:t>
      </w:r>
    </w:p>
    <w:p w14:paraId="73E04789" w14:textId="77777777" w:rsidR="00FB4DC1" w:rsidRPr="00705D85" w:rsidRDefault="00FB4DC1" w:rsidP="00FB4DC1">
      <w:pPr>
        <w:widowControl/>
        <w:shd w:val="clear" w:color="auto" w:fill="FFFFFF"/>
        <w:spacing w:before="75" w:after="330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 w:rsidRPr="00705D85">
        <w:rPr>
          <w:rFonts w:ascii="宋体" w:hAnsi="宋体" w:cs="宋体"/>
          <w:color w:val="383838"/>
          <w:kern w:val="0"/>
          <w:sz w:val="24"/>
        </w:rPr>
        <w:t>四、提交投标文件截止时间、开标时间和地点</w:t>
      </w:r>
    </w:p>
    <w:p w14:paraId="7E2555E4" w14:textId="77777777" w:rsidR="00FB4DC1" w:rsidRPr="00705D85" w:rsidRDefault="00FB4DC1" w:rsidP="00FB4DC1">
      <w:pPr>
        <w:widowControl/>
        <w:shd w:val="clear" w:color="auto" w:fill="FFFFFF"/>
        <w:spacing w:before="75" w:after="330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 w:rsidRPr="00705D85">
        <w:rPr>
          <w:rFonts w:ascii="宋体" w:hAnsi="宋体" w:cs="宋体" w:hint="eastAsia"/>
          <w:color w:val="383838"/>
          <w:kern w:val="0"/>
          <w:sz w:val="24"/>
        </w:rPr>
        <w:t>提交</w:t>
      </w:r>
      <w:r>
        <w:rPr>
          <w:rFonts w:ascii="宋体" w:hAnsi="宋体" w:cs="宋体" w:hint="eastAsia"/>
          <w:color w:val="383838"/>
          <w:kern w:val="0"/>
          <w:sz w:val="24"/>
        </w:rPr>
        <w:t>遴选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文件截止时间：202</w:t>
      </w:r>
      <w:r w:rsidRPr="00705D85">
        <w:rPr>
          <w:rFonts w:ascii="宋体" w:hAnsi="宋体" w:cs="宋体"/>
          <w:color w:val="383838"/>
          <w:kern w:val="0"/>
          <w:sz w:val="24"/>
        </w:rPr>
        <w:t>3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年0</w:t>
      </w:r>
      <w:r w:rsidRPr="00705D85">
        <w:rPr>
          <w:rFonts w:ascii="宋体" w:hAnsi="宋体" w:cs="宋体"/>
          <w:color w:val="383838"/>
          <w:kern w:val="0"/>
          <w:sz w:val="24"/>
        </w:rPr>
        <w:t>6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月</w:t>
      </w:r>
      <w:r w:rsidRPr="00705D85">
        <w:rPr>
          <w:rFonts w:ascii="宋体" w:hAnsi="宋体" w:cs="宋体"/>
          <w:color w:val="383838"/>
          <w:kern w:val="0"/>
          <w:sz w:val="24"/>
        </w:rPr>
        <w:t>1</w:t>
      </w:r>
      <w:r>
        <w:rPr>
          <w:rFonts w:ascii="宋体" w:hAnsi="宋体" w:cs="宋体"/>
          <w:color w:val="383838"/>
          <w:kern w:val="0"/>
          <w:sz w:val="24"/>
        </w:rPr>
        <w:t>4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 xml:space="preserve">日 </w:t>
      </w:r>
      <w:r w:rsidRPr="00705D85">
        <w:rPr>
          <w:rFonts w:ascii="宋体" w:hAnsi="宋体" w:cs="宋体"/>
          <w:color w:val="383838"/>
          <w:kern w:val="0"/>
          <w:sz w:val="24"/>
        </w:rPr>
        <w:t>9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点</w:t>
      </w:r>
      <w:r w:rsidRPr="00705D85">
        <w:rPr>
          <w:rFonts w:ascii="宋体" w:hAnsi="宋体" w:cs="宋体"/>
          <w:color w:val="383838"/>
          <w:kern w:val="0"/>
          <w:sz w:val="24"/>
        </w:rPr>
        <w:t>0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0分（北京时间）</w:t>
      </w:r>
    </w:p>
    <w:p w14:paraId="795D073B" w14:textId="77777777" w:rsidR="00FB4DC1" w:rsidRPr="00705D85" w:rsidRDefault="00FB4DC1" w:rsidP="00FB4DC1">
      <w:pPr>
        <w:widowControl/>
        <w:shd w:val="clear" w:color="auto" w:fill="FFFFFF"/>
        <w:spacing w:before="75" w:after="330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 w:rsidRPr="00705D85">
        <w:rPr>
          <w:rFonts w:ascii="宋体" w:hAnsi="宋体" w:cs="宋体" w:hint="eastAsia"/>
          <w:color w:val="383838"/>
          <w:kern w:val="0"/>
          <w:sz w:val="24"/>
        </w:rPr>
        <w:t>遴选时间：202</w:t>
      </w:r>
      <w:r w:rsidRPr="00705D85">
        <w:rPr>
          <w:rFonts w:ascii="宋体" w:hAnsi="宋体" w:cs="宋体"/>
          <w:color w:val="383838"/>
          <w:kern w:val="0"/>
          <w:sz w:val="24"/>
        </w:rPr>
        <w:t>3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年0</w:t>
      </w:r>
      <w:r w:rsidRPr="00705D85">
        <w:rPr>
          <w:rFonts w:ascii="宋体" w:hAnsi="宋体" w:cs="宋体"/>
          <w:color w:val="383838"/>
          <w:kern w:val="0"/>
          <w:sz w:val="24"/>
        </w:rPr>
        <w:t>6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月</w:t>
      </w:r>
      <w:r w:rsidRPr="00705D85">
        <w:rPr>
          <w:rFonts w:ascii="宋体" w:hAnsi="宋体" w:cs="宋体"/>
          <w:color w:val="383838"/>
          <w:kern w:val="0"/>
          <w:sz w:val="24"/>
        </w:rPr>
        <w:t>1</w:t>
      </w:r>
      <w:r>
        <w:rPr>
          <w:rFonts w:ascii="宋体" w:hAnsi="宋体" w:cs="宋体"/>
          <w:color w:val="383838"/>
          <w:kern w:val="0"/>
          <w:sz w:val="24"/>
        </w:rPr>
        <w:t>4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 xml:space="preserve">日 </w:t>
      </w:r>
      <w:r w:rsidRPr="00705D85">
        <w:rPr>
          <w:rFonts w:ascii="宋体" w:hAnsi="宋体" w:cs="宋体"/>
          <w:color w:val="383838"/>
          <w:kern w:val="0"/>
          <w:sz w:val="24"/>
        </w:rPr>
        <w:t>9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点00分（北京时间）</w:t>
      </w:r>
    </w:p>
    <w:p w14:paraId="00EB68EF" w14:textId="77777777" w:rsidR="00FB4DC1" w:rsidRPr="00705D85" w:rsidRDefault="00FB4DC1" w:rsidP="00FB4DC1">
      <w:pPr>
        <w:widowControl/>
        <w:shd w:val="clear" w:color="auto" w:fill="FFFFFF"/>
        <w:spacing w:before="75" w:after="330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 w:rsidRPr="00705D85">
        <w:rPr>
          <w:rFonts w:ascii="宋体" w:hAnsi="宋体" w:cs="宋体" w:hint="eastAsia"/>
          <w:color w:val="383838"/>
          <w:kern w:val="0"/>
          <w:sz w:val="24"/>
        </w:rPr>
        <w:t>地点：北京市朝阳区北三环东路1</w:t>
      </w:r>
      <w:r w:rsidRPr="00705D85">
        <w:rPr>
          <w:rFonts w:ascii="宋体" w:hAnsi="宋体" w:cs="宋体"/>
          <w:color w:val="383838"/>
          <w:kern w:val="0"/>
          <w:sz w:val="24"/>
        </w:rPr>
        <w:t>5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号办公楼2</w:t>
      </w:r>
      <w:r w:rsidRPr="00705D85">
        <w:rPr>
          <w:rFonts w:ascii="宋体" w:hAnsi="宋体" w:cs="宋体"/>
          <w:color w:val="383838"/>
          <w:kern w:val="0"/>
          <w:sz w:val="24"/>
        </w:rPr>
        <w:t>03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会议室。</w:t>
      </w:r>
    </w:p>
    <w:p w14:paraId="62254E19" w14:textId="77777777" w:rsidR="00FB4DC1" w:rsidRPr="00705D85" w:rsidRDefault="00FB4DC1" w:rsidP="00FB4DC1">
      <w:pPr>
        <w:widowControl/>
        <w:shd w:val="clear" w:color="auto" w:fill="FFFFFF"/>
        <w:spacing w:before="75" w:after="330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 w:rsidRPr="00705D85">
        <w:rPr>
          <w:rFonts w:ascii="宋体" w:hAnsi="宋体" w:cs="宋体"/>
          <w:color w:val="383838"/>
          <w:kern w:val="0"/>
          <w:sz w:val="24"/>
        </w:rPr>
        <w:lastRenderedPageBreak/>
        <w:t>五、公告期限</w:t>
      </w:r>
    </w:p>
    <w:p w14:paraId="4C31F48B" w14:textId="77777777" w:rsidR="00FB4DC1" w:rsidRPr="00705D85" w:rsidRDefault="00FB4DC1" w:rsidP="00FB4DC1">
      <w:pPr>
        <w:widowControl/>
        <w:shd w:val="clear" w:color="auto" w:fill="FFFFFF"/>
        <w:spacing w:before="75" w:after="330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 w:rsidRPr="00705D85">
        <w:rPr>
          <w:rFonts w:ascii="宋体" w:hAnsi="宋体" w:cs="宋体" w:hint="eastAsia"/>
          <w:color w:val="383838"/>
          <w:kern w:val="0"/>
          <w:sz w:val="24"/>
        </w:rPr>
        <w:t>自本公告发布之日起5个工作日。</w:t>
      </w:r>
    </w:p>
    <w:p w14:paraId="337F472C" w14:textId="77777777" w:rsidR="00FB4DC1" w:rsidRPr="00705D85" w:rsidRDefault="00FB4DC1" w:rsidP="00FB4DC1">
      <w:pPr>
        <w:widowControl/>
        <w:shd w:val="clear" w:color="auto" w:fill="FFFFFF"/>
        <w:spacing w:before="75" w:after="330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 w:rsidRPr="00705D85">
        <w:rPr>
          <w:rFonts w:ascii="宋体" w:hAnsi="宋体" w:cs="宋体" w:hint="eastAsia"/>
          <w:color w:val="383838"/>
          <w:kern w:val="0"/>
          <w:sz w:val="24"/>
        </w:rPr>
        <w:t>六</w:t>
      </w:r>
      <w:r w:rsidRPr="00705D85">
        <w:rPr>
          <w:rFonts w:ascii="宋体" w:hAnsi="宋体" w:cs="宋体"/>
          <w:color w:val="383838"/>
          <w:kern w:val="0"/>
          <w:sz w:val="24"/>
        </w:rPr>
        <w:t>、对本次招标提出询问，请按以下方式联系。</w:t>
      </w:r>
    </w:p>
    <w:p w14:paraId="34DA322F" w14:textId="77777777" w:rsidR="00FB4DC1" w:rsidRPr="00705D85" w:rsidRDefault="00FB4DC1" w:rsidP="00FB4DC1">
      <w:pPr>
        <w:widowControl/>
        <w:shd w:val="clear" w:color="auto" w:fill="FFFFFF"/>
        <w:spacing w:before="75" w:after="330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 w:rsidRPr="00705D85">
        <w:rPr>
          <w:rFonts w:ascii="宋体" w:hAnsi="宋体" w:cs="宋体" w:hint="eastAsia"/>
          <w:color w:val="383838"/>
          <w:kern w:val="0"/>
          <w:sz w:val="24"/>
        </w:rPr>
        <w:t>采购人：北京化工大学</w:t>
      </w:r>
      <w:proofErr w:type="gramStart"/>
      <w:r w:rsidRPr="00705D85">
        <w:rPr>
          <w:rFonts w:ascii="宋体" w:hAnsi="宋体" w:cs="宋体" w:hint="eastAsia"/>
          <w:color w:val="383838"/>
          <w:kern w:val="0"/>
          <w:sz w:val="24"/>
        </w:rPr>
        <w:t xml:space="preserve">　　　　　</w:t>
      </w:r>
      <w:proofErr w:type="gramEnd"/>
    </w:p>
    <w:p w14:paraId="31C40EB1" w14:textId="77777777" w:rsidR="00FB4DC1" w:rsidRPr="00705D85" w:rsidRDefault="00FB4DC1" w:rsidP="00FB4DC1">
      <w:pPr>
        <w:widowControl/>
        <w:shd w:val="clear" w:color="auto" w:fill="FFFFFF"/>
        <w:spacing w:before="75" w:after="330"/>
        <w:jc w:val="left"/>
        <w:textAlignment w:val="baseline"/>
        <w:rPr>
          <w:rFonts w:ascii="宋体" w:hAnsi="宋体" w:cs="宋体"/>
          <w:color w:val="383838"/>
          <w:kern w:val="0"/>
          <w:sz w:val="24"/>
        </w:rPr>
      </w:pPr>
      <w:r w:rsidRPr="00705D85">
        <w:rPr>
          <w:rFonts w:ascii="宋体" w:hAnsi="宋体" w:cs="宋体" w:hint="eastAsia"/>
          <w:color w:val="383838"/>
          <w:kern w:val="0"/>
          <w:sz w:val="24"/>
        </w:rPr>
        <w:t xml:space="preserve">地 </w:t>
      </w:r>
      <w:r w:rsidRPr="00705D85">
        <w:rPr>
          <w:rFonts w:ascii="宋体" w:hAnsi="宋体" w:cs="宋体"/>
          <w:color w:val="383838"/>
          <w:kern w:val="0"/>
          <w:sz w:val="24"/>
        </w:rPr>
        <w:t xml:space="preserve"> 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>址：北京市朝阳区北三环东路15号</w:t>
      </w:r>
      <w:proofErr w:type="gramStart"/>
      <w:r w:rsidRPr="00705D85">
        <w:rPr>
          <w:rFonts w:ascii="宋体" w:hAnsi="宋体" w:cs="宋体" w:hint="eastAsia"/>
          <w:color w:val="383838"/>
          <w:kern w:val="0"/>
          <w:sz w:val="24"/>
        </w:rPr>
        <w:t xml:space="preserve">　　　　　　　　</w:t>
      </w:r>
      <w:proofErr w:type="gramEnd"/>
    </w:p>
    <w:p w14:paraId="49745911" w14:textId="77777777" w:rsidR="00FB4DC1" w:rsidRDefault="00FB4DC1" w:rsidP="00FB4DC1">
      <w:pPr>
        <w:rPr>
          <w:rFonts w:ascii="宋体" w:hAnsi="宋体" w:cs="宋体"/>
          <w:color w:val="383838"/>
          <w:kern w:val="0"/>
          <w:sz w:val="24"/>
        </w:rPr>
      </w:pPr>
      <w:r w:rsidRPr="00705D85">
        <w:rPr>
          <w:rFonts w:ascii="宋体" w:hAnsi="宋体" w:cs="宋体" w:hint="eastAsia"/>
          <w:color w:val="383838"/>
          <w:kern w:val="0"/>
          <w:sz w:val="24"/>
        </w:rPr>
        <w:t>联系方式：谭老师，010-6443</w:t>
      </w:r>
      <w:r w:rsidRPr="00705D85">
        <w:rPr>
          <w:rFonts w:ascii="宋体" w:hAnsi="宋体" w:cs="宋体"/>
          <w:color w:val="383838"/>
          <w:kern w:val="0"/>
          <w:sz w:val="24"/>
        </w:rPr>
        <w:t>4831</w:t>
      </w:r>
      <w:r w:rsidRPr="00705D85">
        <w:rPr>
          <w:rFonts w:ascii="宋体" w:hAnsi="宋体" w:cs="宋体" w:hint="eastAsia"/>
          <w:color w:val="383838"/>
          <w:kern w:val="0"/>
          <w:sz w:val="24"/>
        </w:rPr>
        <w:t xml:space="preserve">　　</w:t>
      </w:r>
    </w:p>
    <w:p w14:paraId="2517701E" w14:textId="77777777" w:rsidR="00347E79" w:rsidRPr="00FB4DC1" w:rsidRDefault="00347E79"/>
    <w:sectPr w:rsidR="00347E79" w:rsidRPr="00FB4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735A8" w14:textId="77777777" w:rsidR="00AF0B6C" w:rsidRDefault="00AF0B6C" w:rsidP="00AB2E2D">
      <w:r>
        <w:separator/>
      </w:r>
    </w:p>
  </w:endnote>
  <w:endnote w:type="continuationSeparator" w:id="0">
    <w:p w14:paraId="0CF97D03" w14:textId="77777777" w:rsidR="00AF0B6C" w:rsidRDefault="00AF0B6C" w:rsidP="00AB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32B63" w14:textId="77777777" w:rsidR="00AF0B6C" w:rsidRDefault="00AF0B6C" w:rsidP="00AB2E2D">
      <w:r>
        <w:separator/>
      </w:r>
    </w:p>
  </w:footnote>
  <w:footnote w:type="continuationSeparator" w:id="0">
    <w:p w14:paraId="34B63213" w14:textId="77777777" w:rsidR="00AF0B6C" w:rsidRDefault="00AF0B6C" w:rsidP="00AB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266E"/>
    <w:multiLevelType w:val="hybridMultilevel"/>
    <w:tmpl w:val="246CBC2E"/>
    <w:lvl w:ilvl="0" w:tplc="E54E795A">
      <w:start w:val="1"/>
      <w:numFmt w:val="decimalEnclosedCircle"/>
      <w:lvlText w:val="%1"/>
      <w:lvlJc w:val="left"/>
      <w:pPr>
        <w:ind w:left="785" w:hanging="360"/>
      </w:pPr>
      <w:rPr>
        <w:rFonts w:ascii="宋体" w:eastAsia="宋体" w:hAnsi="宋体" w:cs="宋体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640313FB"/>
    <w:multiLevelType w:val="hybridMultilevel"/>
    <w:tmpl w:val="1A00F768"/>
    <w:lvl w:ilvl="0" w:tplc="51CA39DC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79"/>
    <w:rsid w:val="00347E79"/>
    <w:rsid w:val="00471549"/>
    <w:rsid w:val="004A61F8"/>
    <w:rsid w:val="004D50F0"/>
    <w:rsid w:val="009D1FD4"/>
    <w:rsid w:val="00A73B0E"/>
    <w:rsid w:val="00AB2E2D"/>
    <w:rsid w:val="00AF0B6C"/>
    <w:rsid w:val="00E31E24"/>
    <w:rsid w:val="00F05FD6"/>
    <w:rsid w:val="00F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55C35"/>
  <w15:chartTrackingRefBased/>
  <w15:docId w15:val="{DA837A90-D5B5-47C1-96EE-ED8E49DF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E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2E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2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2E2D"/>
    <w:rPr>
      <w:sz w:val="18"/>
      <w:szCs w:val="18"/>
    </w:rPr>
  </w:style>
  <w:style w:type="paragraph" w:styleId="a7">
    <w:name w:val="List Paragraph"/>
    <w:basedOn w:val="a"/>
    <w:uiPriority w:val="34"/>
    <w:qFormat/>
    <w:rsid w:val="00AB2E2D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B4D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qbzb.buc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谭杰成</dc:creator>
  <cp:keywords/>
  <dc:description/>
  <cp:lastModifiedBy>翟源伟</cp:lastModifiedBy>
  <cp:revision>6</cp:revision>
  <dcterms:created xsi:type="dcterms:W3CDTF">2023-05-29T02:24:00Z</dcterms:created>
  <dcterms:modified xsi:type="dcterms:W3CDTF">2023-05-31T02:38:00Z</dcterms:modified>
</cp:coreProperties>
</file>